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761" w:rsidRPr="002F2048" w:rsidRDefault="002F2048">
      <w:pPr>
        <w:rPr>
          <w:b/>
          <w:lang w:val="es-ES"/>
        </w:rPr>
      </w:pPr>
      <w:r w:rsidRPr="002F2048">
        <w:rPr>
          <w:b/>
          <w:lang w:val="es-ES"/>
        </w:rPr>
        <w:t>Ciencias Sociale</w:t>
      </w:r>
      <w:r w:rsidR="00E23087">
        <w:rPr>
          <w:b/>
          <w:lang w:val="es-ES"/>
        </w:rPr>
        <w:t>s                                                                                                                            EES N°42</w:t>
      </w:r>
    </w:p>
    <w:p w:rsidR="002F2048" w:rsidRDefault="002F2048">
      <w:pPr>
        <w:rPr>
          <w:lang w:val="es-ES"/>
        </w:rPr>
      </w:pPr>
      <w:r>
        <w:rPr>
          <w:lang w:val="es-ES"/>
        </w:rPr>
        <w:t>Curso: 1°A y 1°B</w:t>
      </w:r>
    </w:p>
    <w:p w:rsidR="002F2048" w:rsidRDefault="002F2048">
      <w:pPr>
        <w:rPr>
          <w:lang w:val="es-ES"/>
        </w:rPr>
      </w:pPr>
      <w:r>
        <w:rPr>
          <w:lang w:val="es-ES"/>
        </w:rPr>
        <w:t xml:space="preserve">Docente: </w:t>
      </w:r>
      <w:proofErr w:type="spellStart"/>
      <w:r>
        <w:rPr>
          <w:lang w:val="es-ES"/>
        </w:rPr>
        <w:t>Insfran</w:t>
      </w:r>
      <w:proofErr w:type="spellEnd"/>
      <w:r>
        <w:rPr>
          <w:lang w:val="es-ES"/>
        </w:rPr>
        <w:t xml:space="preserve"> Eliana</w:t>
      </w:r>
    </w:p>
    <w:p w:rsidR="002F2048" w:rsidRPr="002F2048" w:rsidRDefault="002F2048" w:rsidP="002F2048">
      <w:pPr>
        <w:jc w:val="center"/>
        <w:rPr>
          <w:sz w:val="24"/>
          <w:szCs w:val="24"/>
          <w:u w:val="single"/>
          <w:lang w:val="es-ES"/>
        </w:rPr>
      </w:pPr>
      <w:r w:rsidRPr="002F2048">
        <w:rPr>
          <w:sz w:val="24"/>
          <w:szCs w:val="24"/>
          <w:u w:val="single"/>
          <w:lang w:val="es-ES"/>
        </w:rPr>
        <w:t>Trabajo integrador</w:t>
      </w:r>
    </w:p>
    <w:p w:rsidR="002F2048" w:rsidRPr="00E23087" w:rsidRDefault="002F2048" w:rsidP="002F2048">
      <w:pPr>
        <w:pStyle w:val="Prrafodelista"/>
        <w:numPr>
          <w:ilvl w:val="0"/>
          <w:numId w:val="1"/>
        </w:numPr>
        <w:rPr>
          <w:u w:val="single"/>
          <w:lang w:val="es-ES"/>
        </w:rPr>
      </w:pPr>
      <w:r w:rsidRPr="00E23087">
        <w:rPr>
          <w:u w:val="single"/>
          <w:lang w:val="es-ES"/>
        </w:rPr>
        <w:t>Primer Cuatrimestre</w:t>
      </w:r>
    </w:p>
    <w:p w:rsidR="002F2048" w:rsidRDefault="002F2048" w:rsidP="002F2048">
      <w:pPr>
        <w:rPr>
          <w:lang w:val="es-ES"/>
        </w:rPr>
      </w:pPr>
      <w:r>
        <w:rPr>
          <w:lang w:val="es-ES"/>
        </w:rPr>
        <w:t xml:space="preserve">Temas: La importancia de las Ciencias Sociales y su concepto al igual que la Geografía. El uso y la importancia de los mapas (Continentes, océanos, paralelos, meridianos, polos). ¿Qué es la Historia, para que </w:t>
      </w:r>
      <w:proofErr w:type="gramStart"/>
      <w:r>
        <w:rPr>
          <w:lang w:val="es-ES"/>
        </w:rPr>
        <w:t>es</w:t>
      </w:r>
      <w:proofErr w:type="gramEnd"/>
      <w:r>
        <w:rPr>
          <w:lang w:val="es-ES"/>
        </w:rPr>
        <w:t xml:space="preserve"> necesario estudiarla</w:t>
      </w:r>
      <w:r w:rsidR="00322312">
        <w:rPr>
          <w:lang w:val="es-ES"/>
        </w:rPr>
        <w:t>?</w:t>
      </w:r>
      <w:r>
        <w:rPr>
          <w:lang w:val="es-ES"/>
        </w:rPr>
        <w:t xml:space="preserve"> La evolución del hombre y la teoría religiosa y mítica.</w:t>
      </w:r>
      <w:r w:rsidRPr="002F2048">
        <w:rPr>
          <w:lang w:val="es-ES"/>
        </w:rPr>
        <w:t xml:space="preserve"> </w:t>
      </w:r>
      <w:r>
        <w:rPr>
          <w:lang w:val="es-ES"/>
        </w:rPr>
        <w:t>La vida en el paleolítico</w:t>
      </w:r>
      <w:r>
        <w:rPr>
          <w:lang w:val="es-ES"/>
        </w:rPr>
        <w:t xml:space="preserve"> y sus características.</w:t>
      </w:r>
    </w:p>
    <w:p w:rsidR="00FF0903" w:rsidRDefault="00FF0903" w:rsidP="002F2048">
      <w:pPr>
        <w:rPr>
          <w:lang w:val="es-ES"/>
        </w:rPr>
      </w:pPr>
      <w:r>
        <w:rPr>
          <w:lang w:val="es-ES"/>
        </w:rPr>
        <w:t>Tipo de actividades a desarrollar:</w:t>
      </w:r>
    </w:p>
    <w:p w:rsidR="00FF0903" w:rsidRDefault="00FF0903" w:rsidP="00FF0903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Lectura y comprensión de texto, sobre el concepto de las Ciencias </w:t>
      </w:r>
      <w:proofErr w:type="spellStart"/>
      <w:r>
        <w:rPr>
          <w:lang w:val="es-ES"/>
        </w:rPr>
        <w:t>Sociales</w:t>
      </w:r>
      <w:proofErr w:type="gramStart"/>
      <w:r>
        <w:rPr>
          <w:lang w:val="es-ES"/>
        </w:rPr>
        <w:t>,la</w:t>
      </w:r>
      <w:proofErr w:type="spellEnd"/>
      <w:proofErr w:type="gramEnd"/>
      <w:r>
        <w:rPr>
          <w:lang w:val="es-ES"/>
        </w:rPr>
        <w:t xml:space="preserve"> geografía y la historia.</w:t>
      </w:r>
    </w:p>
    <w:p w:rsidR="00FF0903" w:rsidRDefault="00FF0903" w:rsidP="00FF0903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>Uso de los mapas, señalando:</w:t>
      </w:r>
      <w:r w:rsidRPr="00FF0903">
        <w:rPr>
          <w:lang w:val="es-ES"/>
        </w:rPr>
        <w:t xml:space="preserve"> </w:t>
      </w:r>
      <w:r>
        <w:rPr>
          <w:lang w:val="es-ES"/>
        </w:rPr>
        <w:t>Continentes, océanos, paralelos, meridianos, polos</w:t>
      </w:r>
      <w:r>
        <w:rPr>
          <w:lang w:val="es-ES"/>
        </w:rPr>
        <w:t>.</w:t>
      </w:r>
    </w:p>
    <w:p w:rsidR="00FF0903" w:rsidRDefault="00FF0903" w:rsidP="00FF0903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Realización de </w:t>
      </w:r>
      <w:r w:rsidR="00322312">
        <w:rPr>
          <w:lang w:val="es-ES"/>
        </w:rPr>
        <w:t>cuadros, señalando</w:t>
      </w:r>
      <w:r>
        <w:rPr>
          <w:lang w:val="es-ES"/>
        </w:rPr>
        <w:t xml:space="preserve"> las características generales del estudio de la historia y la realización de una breve biografía del alumno con datos de su historia de vida.</w:t>
      </w:r>
    </w:p>
    <w:p w:rsidR="00FF0903" w:rsidRDefault="00322312" w:rsidP="00FF0903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>Realización</w:t>
      </w:r>
      <w:r w:rsidR="00FF0903">
        <w:rPr>
          <w:lang w:val="es-ES"/>
        </w:rPr>
        <w:t xml:space="preserve"> de un cuadro comparativo sobre las tres teorías del origen de la vida, en donde luego se explique cada </w:t>
      </w:r>
      <w:r>
        <w:rPr>
          <w:lang w:val="es-ES"/>
        </w:rPr>
        <w:t>teoría</w:t>
      </w:r>
      <w:r w:rsidR="00FF0903">
        <w:rPr>
          <w:lang w:val="es-ES"/>
        </w:rPr>
        <w:t xml:space="preserve"> con ejemplos y dibujos.</w:t>
      </w:r>
    </w:p>
    <w:p w:rsidR="00FF0903" w:rsidRDefault="00FF0903" w:rsidP="002F2048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>La evolución del hombre, escribir las características principales de cada homo.</w:t>
      </w:r>
    </w:p>
    <w:p w:rsidR="00E23087" w:rsidRPr="00E23087" w:rsidRDefault="00E23087" w:rsidP="00E23087">
      <w:pPr>
        <w:pStyle w:val="Prrafodelista"/>
        <w:rPr>
          <w:lang w:val="es-ES"/>
        </w:rPr>
      </w:pPr>
    </w:p>
    <w:p w:rsidR="002F2048" w:rsidRPr="00E23087" w:rsidRDefault="002F2048" w:rsidP="002F2048">
      <w:pPr>
        <w:pStyle w:val="Prrafodelista"/>
        <w:numPr>
          <w:ilvl w:val="0"/>
          <w:numId w:val="1"/>
        </w:numPr>
        <w:rPr>
          <w:u w:val="single"/>
          <w:lang w:val="es-ES"/>
        </w:rPr>
      </w:pPr>
      <w:r w:rsidRPr="00E23087">
        <w:rPr>
          <w:u w:val="single"/>
          <w:lang w:val="es-ES"/>
        </w:rPr>
        <w:t>Segundo Cuatrimestre</w:t>
      </w:r>
    </w:p>
    <w:p w:rsidR="00FF0903" w:rsidRPr="00FF0903" w:rsidRDefault="00FF0903" w:rsidP="00FF0903">
      <w:pPr>
        <w:rPr>
          <w:lang w:val="es-ES"/>
        </w:rPr>
      </w:pPr>
      <w:r>
        <w:rPr>
          <w:lang w:val="es-ES"/>
        </w:rPr>
        <w:t>Tipo de actividades a desarrollar:</w:t>
      </w:r>
    </w:p>
    <w:p w:rsidR="002F2048" w:rsidRDefault="002F2048" w:rsidP="002F2048">
      <w:pPr>
        <w:rPr>
          <w:lang w:val="es-ES"/>
        </w:rPr>
      </w:pPr>
      <w:r>
        <w:rPr>
          <w:lang w:val="es-ES"/>
        </w:rPr>
        <w:t xml:space="preserve">Temas: El periodo neolítico y sus características, principalmente: Ciudades-Estados-las aldeas- la organización social y política, la economía y la religión de las primeras civilizaciones hidráulicas, en su espacio geográfico y temporalidad. Estudio comparativo de las civilizaciones antiguas: </w:t>
      </w:r>
      <w:r w:rsidR="00E23087">
        <w:rPr>
          <w:lang w:val="es-ES"/>
        </w:rPr>
        <w:t>Mesopotamia,</w:t>
      </w:r>
      <w:r w:rsidR="00322312">
        <w:rPr>
          <w:lang w:val="es-ES"/>
        </w:rPr>
        <w:t xml:space="preserve"> </w:t>
      </w:r>
      <w:r>
        <w:rPr>
          <w:lang w:val="es-ES"/>
        </w:rPr>
        <w:t>Egipto y las civilizaciones Mesoamericanas y el Imperio Inca</w:t>
      </w:r>
      <w:r w:rsidR="00FF0903">
        <w:rPr>
          <w:lang w:val="es-ES"/>
        </w:rPr>
        <w:t>. La relevancia en la antigüedad de Grecia y Roma (cultura y política).</w:t>
      </w:r>
    </w:p>
    <w:p w:rsidR="00FF0903" w:rsidRDefault="00FF0903" w:rsidP="00FF0903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 xml:space="preserve">Realización de Dibujos con explicación de temas específicos, por ejemplo la aldea. Análisis de la organización social mediante una pirámide. Explicación de cada tema mediante la oralidad y preguntas problemáticas, por ejemplo: </w:t>
      </w:r>
      <w:r w:rsidR="00322312">
        <w:rPr>
          <w:lang w:val="es-ES"/>
        </w:rPr>
        <w:t>¿Por qué</w:t>
      </w:r>
      <w:r>
        <w:rPr>
          <w:lang w:val="es-ES"/>
        </w:rPr>
        <w:t xml:space="preserve"> era necesario el Rio para la </w:t>
      </w:r>
      <w:r w:rsidR="00E23087">
        <w:rPr>
          <w:lang w:val="es-ES"/>
        </w:rPr>
        <w:t>creación</w:t>
      </w:r>
      <w:r>
        <w:rPr>
          <w:lang w:val="es-ES"/>
        </w:rPr>
        <w:t xml:space="preserve"> de pueblos a su alrededor</w:t>
      </w:r>
      <w:r w:rsidR="00322312">
        <w:rPr>
          <w:lang w:val="es-ES"/>
        </w:rPr>
        <w:t>?</w:t>
      </w:r>
      <w:r>
        <w:rPr>
          <w:lang w:val="es-ES"/>
        </w:rPr>
        <w:t xml:space="preserve">, </w:t>
      </w:r>
      <w:r w:rsidR="00322312">
        <w:rPr>
          <w:lang w:val="es-ES"/>
        </w:rPr>
        <w:t>¿Por qué</w:t>
      </w:r>
      <w:r>
        <w:rPr>
          <w:lang w:val="es-ES"/>
        </w:rPr>
        <w:t xml:space="preserve"> se necesitaba un Rey?</w:t>
      </w:r>
      <w:r w:rsidR="00E23087">
        <w:rPr>
          <w:lang w:val="es-ES"/>
        </w:rPr>
        <w:t xml:space="preserve">, </w:t>
      </w:r>
      <w:r w:rsidR="00322312">
        <w:rPr>
          <w:lang w:val="es-ES"/>
        </w:rPr>
        <w:t>¿Cómo</w:t>
      </w:r>
      <w:bookmarkStart w:id="0" w:name="_GoBack"/>
      <w:bookmarkEnd w:id="0"/>
      <w:r w:rsidR="00E23087">
        <w:rPr>
          <w:lang w:val="es-ES"/>
        </w:rPr>
        <w:t xml:space="preserve"> se fue desarrollando las civilizaciones antiguas?.</w:t>
      </w:r>
    </w:p>
    <w:p w:rsidR="00E23087" w:rsidRDefault="00E23087" w:rsidP="00FF0903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>Realización de cuadros comparativos para señalar y analizar las distintas civilizaciones antiguas.</w:t>
      </w:r>
    </w:p>
    <w:p w:rsidR="00E23087" w:rsidRDefault="00E23087" w:rsidP="00E23087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>Análisis de imágenes, como por ejemplo: Las pirámides de Egipto, el faraón, las esculturas, las distintas imágenes de cada civilización y sus particularidades.</w:t>
      </w:r>
    </w:p>
    <w:p w:rsidR="00E23087" w:rsidRPr="00E23087" w:rsidRDefault="00E23087" w:rsidP="00E23087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>Utilización de mapas planisferios para la señalización de las distintas culturas a estudiar.</w:t>
      </w:r>
    </w:p>
    <w:sectPr w:rsidR="00E23087" w:rsidRPr="00E230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40734C"/>
    <w:multiLevelType w:val="hybridMultilevel"/>
    <w:tmpl w:val="E1309F62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A36B51"/>
    <w:multiLevelType w:val="hybridMultilevel"/>
    <w:tmpl w:val="345E5B2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575F11"/>
    <w:multiLevelType w:val="hybridMultilevel"/>
    <w:tmpl w:val="06E0352A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048"/>
    <w:rsid w:val="002F2048"/>
    <w:rsid w:val="00322312"/>
    <w:rsid w:val="005D0761"/>
    <w:rsid w:val="00E23087"/>
    <w:rsid w:val="00FF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F20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F20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373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</dc:creator>
  <cp:lastModifiedBy>ELI</cp:lastModifiedBy>
  <cp:revision>3</cp:revision>
  <dcterms:created xsi:type="dcterms:W3CDTF">2025-10-26T20:48:00Z</dcterms:created>
  <dcterms:modified xsi:type="dcterms:W3CDTF">2025-10-26T21:15:00Z</dcterms:modified>
</cp:coreProperties>
</file>